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23" w:rsidRDefault="00213B23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2468490</wp:posOffset>
            </wp:positionH>
            <wp:positionV relativeFrom="paragraph">
              <wp:posOffset>-716824</wp:posOffset>
            </wp:positionV>
            <wp:extent cx="1100294" cy="1062791"/>
            <wp:effectExtent l="0" t="0" r="0" b="4445"/>
            <wp:wrapNone/>
            <wp:docPr id="2" name="รูปภาพ 2" descr="D:\โลโก้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\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294" cy="106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0DAB" w:rsidRP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90DAB">
        <w:rPr>
          <w:rFonts w:ascii="TH SarabunIT๙" w:hAnsi="TH SarabunIT๙" w:cs="TH SarabunIT๙"/>
          <w:b/>
          <w:bCs/>
          <w:sz w:val="40"/>
          <w:szCs w:val="40"/>
          <w:cs/>
        </w:rPr>
        <w:t>ฐานข้อมูลภูมิปัญญาท้องถิ่น</w:t>
      </w:r>
      <w:r w:rsidRPr="00F90DA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F90DAB" w:rsidRP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90DAB">
        <w:rPr>
          <w:rFonts w:ascii="TH SarabunIT๙" w:hAnsi="TH SarabunIT๙" w:cs="TH SarabunIT๙"/>
          <w:b/>
          <w:bCs/>
          <w:sz w:val="40"/>
          <w:szCs w:val="40"/>
          <w:cs/>
        </w:rPr>
        <w:t>โดย</w:t>
      </w:r>
    </w:p>
    <w:p w:rsidR="00E63593" w:rsidRP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</w:t>
      </w:r>
      <w:r w:rsidRPr="00F90DA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ตำบลท้องลำเจียก  </w:t>
      </w:r>
    </w:p>
    <w:p w:rsid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อำเภอเชียรใหญ่  จังหวัดนครศรีธรรมราช</w:t>
      </w:r>
    </w:p>
    <w:p w:rsid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***********************</w:t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0D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0DAB">
        <w:rPr>
          <w:rFonts w:ascii="TH SarabunIT๙" w:hAnsi="TH SarabunIT๙" w:cs="TH SarabunIT๙" w:hint="cs"/>
          <w:sz w:val="32"/>
          <w:szCs w:val="32"/>
          <w:cs/>
        </w:rPr>
        <w:tab/>
      </w:r>
      <w:r w:rsidRPr="00F90DAB">
        <w:rPr>
          <w:rFonts w:ascii="TH SarabunIT๙" w:hAnsi="TH SarabunIT๙" w:cs="TH SarabunIT๙" w:hint="cs"/>
          <w:sz w:val="32"/>
          <w:szCs w:val="32"/>
          <w:cs/>
        </w:rPr>
        <w:tab/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รัฐธรรมนูญแห่งราชอาณาจักรไทย พุทธศักราชการ </w:t>
      </w:r>
      <w:r w:rsidRPr="00F90DAB">
        <w:rPr>
          <w:rFonts w:ascii="TH SarabunIT๙" w:hAnsi="TH SarabunIT๙" w:cs="TH SarabunIT๙"/>
          <w:sz w:val="32"/>
          <w:szCs w:val="32"/>
        </w:rPr>
        <w:t>2560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F90DAB">
        <w:rPr>
          <w:rFonts w:ascii="TH SarabunIT๙" w:hAnsi="TH SarabunIT๙" w:cs="TH SarabunIT๙"/>
          <w:sz w:val="32"/>
          <w:szCs w:val="32"/>
        </w:rPr>
        <w:t>57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 รัฐต้อง (</w:t>
      </w:r>
      <w:r w:rsidRPr="00F90DAB">
        <w:rPr>
          <w:rFonts w:ascii="TH SarabunIT๙" w:hAnsi="TH SarabunIT๙" w:cs="TH SarabunIT๙"/>
          <w:sz w:val="32"/>
          <w:szCs w:val="32"/>
        </w:rPr>
        <w:t xml:space="preserve">1)  </w:t>
      </w:r>
      <w:r w:rsidRPr="00F90DAB">
        <w:rPr>
          <w:rFonts w:ascii="TH SarabunIT๙" w:hAnsi="TH SarabunIT๙" w:cs="TH SarabunIT๙"/>
          <w:sz w:val="32"/>
          <w:szCs w:val="32"/>
          <w:cs/>
        </w:rPr>
        <w:t>อนุรักษ์ ฟื้นฟู และส่งเสริมภูมิปัญญาท้องถิ่น ศิลปะ วัฒนธรรม ขนบธรรมเนียมและจารีตประเพณีอันดีงามของท้องถิ่นและของชาติ และจัดให้มีพื้นที่สาธารณะ ส</w:t>
      </w:r>
      <w:r w:rsidRPr="00F90DA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หรับกิจกรรมที่เกี่ยวข้อง รวมทั้งส่งเสริมและสนับสนุนให้ประชาชน ชุมชน และองค์กรปกครองส่วนท้องถิ่น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0DAB">
        <w:rPr>
          <w:rFonts w:ascii="TH SarabunIT๙" w:hAnsi="TH SarabunIT๙" w:cs="TH SarabunIT๙"/>
          <w:sz w:val="32"/>
          <w:szCs w:val="32"/>
          <w:cs/>
        </w:rPr>
        <w:t>ได้ใช้สิทธิและมีส่วนร่วมในการด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เนินการด้วย ภูมิปัญญาไทยมีความส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คัญอย่างยิ่ง ช่วยสร้างชาติให้เป็นปึกแผ่นมั่นคง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สร้างความภาคภูมิใจและศักดิ์ศรีเกียรติภูมิ แก่คนไทย สามารถปรับ ประยุกต์หลักธรรมค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ทางศาสนาใช้กับชีวิตได้อย่างเหมาะสมสร้างความสมดุลระหว่างคนกับสังคม และธรรมชาติได้อย่างยั่งยืน ช่วยเปลี่ยนแปลงปรับปรุงวิถีชีวิตของคนไทยให้เหมาะสมได้ตามยุค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องค์การบริหารส่วนตำบลท้องลำเจียก  </w:t>
      </w:r>
      <w:r w:rsidRPr="00F90DAB">
        <w:rPr>
          <w:rFonts w:ascii="TH SarabunIT๙" w:hAnsi="TH SarabunIT๙" w:cs="TH SarabunIT๙"/>
          <w:sz w:val="32"/>
          <w:szCs w:val="32"/>
          <w:cs/>
        </w:rPr>
        <w:t>ได้เล็งเห็นความส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คัญของภูมิปัญญา ท้องถิ่น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Pr="00F90DAB">
        <w:rPr>
          <w:rFonts w:ascii="TH SarabunIT๙" w:hAnsi="TH SarabunIT๙" w:cs="TH SarabunIT๙"/>
          <w:sz w:val="32"/>
          <w:szCs w:val="32"/>
          <w:cs/>
        </w:rPr>
        <w:t>ฐานข้อมูลภูมิปัญญาท้องถิ่น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ปราชญ์ชาวบ้าน หรือปราชญ์ท้องถิ่นเพื่อให้ข้อมูลภูมิปัญญาท้องถิ่น ปราชญ์ชาวบ้าน หรือปราชญ์ท้องถิ่น เพื่อสืบสานและอนุรักษ์ภูมิปัญญาท้องถิ่นที่ส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คัญและมีประโยชน์ไว้ไม่ให้สูญหายไปจากชุมชน และหวังเป็นอย่างยิ่งว่าฐานข้อมูลภูมิปัญญาท้องถิ่น ปราชญ์ชาวบ้าน หรือปราชญ์ท้องถิ่น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  <w:r w:rsidRPr="00F90DAB">
        <w:rPr>
          <w:rFonts w:ascii="TH SarabunIT๙" w:hAnsi="TH SarabunIT๙" w:cs="TH SarabunIT๙"/>
          <w:sz w:val="32"/>
          <w:szCs w:val="32"/>
          <w:cs/>
        </w:rPr>
        <w:t>นี้จะเป็นประโยชน์ต่อสาธารณชนในการศึกษาภูมิปัญญาท้องถิ่น ปราชญ์ชาวบ้าน หรือปราชญ์ท้องถิ่น ต่อไป</w:t>
      </w:r>
      <w:r w:rsidRPr="00F90DAB">
        <w:rPr>
          <w:rFonts w:ascii="TH SarabunIT๙" w:hAnsi="TH SarabunIT๙" w:cs="TH SarabunIT๙"/>
          <w:sz w:val="32"/>
          <w:szCs w:val="32"/>
        </w:rPr>
        <w:cr/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DA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ประเภทของภูมิปัญญาท้องถิ่น</w:t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0DAB">
        <w:rPr>
          <w:rFonts w:ascii="TH SarabunIT๙" w:hAnsi="TH SarabunIT๙" w:cs="TH SarabunIT๙"/>
          <w:sz w:val="32"/>
          <w:szCs w:val="32"/>
          <w:cs/>
        </w:rPr>
        <w:t>ภูมิปัญญาท้องถิ่น หมายร่วมถึง ทุกสิ่งทุกอย่างที่ชาวบ้าน คิดค้นขึ้น แล้วน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มาปรับปรุงแก้ไขพัฒนาแก้ปัญหา เป็นทั้ง สติปัญญาและองค์ความรู้ทั้งหมดของชาวบ้าน ดังนั้น จึงมีความครอบคลุมเนื้อหาสาระและแนวทางด</w:t>
      </w:r>
      <w:r w:rsidR="00213B2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เนินชีวิตใน วงกว้าง ภูมิปัญญาท้องถิ่นประกอบไปด้วยองค์ความรู้ในหลายวิชา ดังที่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นักงานคณะกรรมการการศึกษาแห่งชาติ(</w:t>
      </w:r>
      <w:r w:rsidRPr="00F90DAB">
        <w:rPr>
          <w:rFonts w:ascii="TH SarabunIT๙" w:hAnsi="TH SarabunIT๙" w:cs="TH SarabunIT๙"/>
          <w:sz w:val="32"/>
          <w:szCs w:val="32"/>
        </w:rPr>
        <w:t xml:space="preserve">2541) </w:t>
      </w:r>
      <w:r w:rsidRPr="00F90DAB">
        <w:rPr>
          <w:rFonts w:ascii="TH SarabunIT๙" w:hAnsi="TH SarabunIT๙" w:cs="TH SarabunIT๙"/>
          <w:sz w:val="32"/>
          <w:szCs w:val="32"/>
          <w:cs/>
        </w:rPr>
        <w:t>ได้จ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แนกไว้รวม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90DAB">
        <w:rPr>
          <w:rFonts w:ascii="TH SarabunIT๙" w:hAnsi="TH SarabunIT๙" w:cs="TH SarabunIT๙"/>
          <w:sz w:val="32"/>
          <w:szCs w:val="32"/>
        </w:rPr>
        <w:t>10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 สาขา คือ</w:t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1.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สาขาเกษตรกรรม หมายถึง ความสามารถในการผสมผสานองค์ความรู้ ทักษะ และเทคนิคด้านการเกษตรกับเทคโนโลยี โดยการพัฒนาบนพื้นฐาน คุณค่าดั้งเดิม ซึ่งคนสามารถพึ่งพาตนเองในสภาวการณ์ต่างๆ ได้ เช่น การท าการเกษตรแบบผสมผสาน การแก้ปัญญา 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2.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สาขาอุตสาหกรรมและหัตถกรรม (ด้านการผลิตและการบริโภค) หมายถึง การรู้จักประยุกต์ใช้เทคโนโลยีสมัยใหม่ในการแปรรูปผลผลิตเพื่อ ชะลอการน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เข้าตลาด เพื่อแก้ปัญหาด้านการบริโภคอย่างปลอดภัย ประหยัด และเป็นธรรมอันเป็นกระบวนการให้ชุมชนท้องถิ่นสามารถพึ่งตนเองทาง เศรษฐกิ</w:t>
      </w:r>
      <w:r>
        <w:rPr>
          <w:rFonts w:ascii="TH SarabunIT๙" w:hAnsi="TH SarabunIT๙" w:cs="TH SarabunIT๙"/>
          <w:sz w:val="32"/>
          <w:szCs w:val="32"/>
          <w:cs/>
        </w:rPr>
        <w:t>จได้ ตลอดทั้งการผลิตและการจัดจ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หน่ายผลผลิตทางหัตถกรรม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การรวมกลุ่มของกลุ่มโรงงานยางพารา กลุ่มหัตถกรรม และอื่นๆ เป็นต้น</w:t>
      </w:r>
    </w:p>
    <w:p w:rsidR="00213B23" w:rsidRDefault="00213B23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3B23" w:rsidRDefault="00213B23" w:rsidP="00213B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213B23" w:rsidRPr="00F90DAB" w:rsidRDefault="00213B23" w:rsidP="00213B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3.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สาขาการแพทย์ไทย หมายถึง ความสามารถในการจัดการป้องกันและ รักษาสุขภาพของคนในชุมชน โดยเน้นให้ชุมชนสามารถพึ่งพาตนเองทาง ด้านสุขภาพและอนามัยได้</w:t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4.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สาขาการจัดการทรัพยากรธรรมชาติและสิ่งแวดล้อม หมายถึง ความสามารถเกี่ยวกับการจัดกา</w:t>
      </w:r>
      <w:r w:rsidR="006259F8">
        <w:rPr>
          <w:rFonts w:ascii="TH SarabunIT๙" w:hAnsi="TH SarabunIT๙" w:cs="TH SarabunIT๙"/>
          <w:sz w:val="32"/>
          <w:szCs w:val="32"/>
          <w:cs/>
        </w:rPr>
        <w:t>รทรัพยากรธรรมชาติและสิ่งแวดล้อม</w:t>
      </w:r>
      <w:r w:rsidRPr="00F90DAB">
        <w:rPr>
          <w:rFonts w:ascii="TH SarabunIT๙" w:hAnsi="TH SarabunIT๙" w:cs="TH SarabunIT๙"/>
          <w:sz w:val="32"/>
          <w:szCs w:val="32"/>
          <w:cs/>
        </w:rPr>
        <w:t>ทั้งอนุรักษ์ การพัฒนา และใช้ประโยชน์จากคุณค่าของ</w:t>
      </w:r>
      <w:r w:rsidR="006259F8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F90DAB">
        <w:rPr>
          <w:rFonts w:ascii="TH SarabunIT๙" w:hAnsi="TH SarabunIT๙" w:cs="TH SarabunIT๙"/>
          <w:sz w:val="32"/>
          <w:szCs w:val="32"/>
          <w:cs/>
        </w:rPr>
        <w:t>รัพยากรธรรมชาติและสิ่งแวดล้อมอย่างสมดุลและยั่งยืน</w:t>
      </w:r>
    </w:p>
    <w:p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5.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สาขากองทุนและธุรกิจชุมชน หมายถึง ความสามารถในด้านบริหารจัด การค้าการสะสมและบริการกองทุนและธุรกิจในชุมชน ทั้งที่เป็นเงินตราและ โภคทรัพย์เพื่อเสริมชีวิตความเป็นอยู่ของสมาชิกในชุมชน</w:t>
      </w:r>
    </w:p>
    <w:p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6.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สาขาสวัสดิการ หมายถึง ความสามารถในการจัดสวัสดิการในการประกัน คุณภาพชีวิตของคนให้เกิดความมั่นคงทางเศรษฐกิจ สังคม และ วัฒนธรรม</w:t>
      </w:r>
    </w:p>
    <w:p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7.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สาขาศิลปกรรม หมายถึง ความสามารถในการผลิตผลงานทางด้านศิลปะ สาขาต่างๆ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จิตกรรม ประติมากรรม วรรณกรรม ทัศนศิลป์ คีตศิลป์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8.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สาขาจัดการ หมายถึง ความสามารถในการบริหารการจัดการด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เนินงาน ด้านต่างๆ ทั้งขององค์กรชุมชน องค์กรทางสังคมอื่นๆ ในสังคมไทย เช่น การจัดการองค์กรของกลุ่มแม่บ้านระบบผู้เฒ่าผู้แก่ในชุมชน เป็นต้น กรณีของการจัดการศึกษาเรียนรู้ นับได้ว่าเป็นภูมิปัญญาสาขาการจัดการที่มีความส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คัญ เพราะการจัดการศึกษาเรียนรู้ดี หมายถึงกระบวนการเรียนรู้พัฒนาและถ่ายทอดความรู้ภูมิปัญญาไทยที่มีประสิทธิผล</w:t>
      </w:r>
    </w:p>
    <w:p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9.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สาขาภาษาและวรรณกรรม หมายถึง ความสามารถผลิตผลงาน เกี่ยวกับด้านภาษา 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ภาษาถิ่น ภาษาโบราณ ภาษาไทย และการใช้ภาษา ตลอดทั้งด้านวรรณกรรมทุกประเภท</w:t>
      </w:r>
    </w:p>
    <w:p w:rsid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10.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สาขาศาสนาและประเพณีหมายถึง ความสามารถประยุกต์และ ปรับใช้หลักธรรม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สอนทางศาสนาความเชื่อและประเพณีดั้งเดิมที่มีคุณค่า ให้เหมาะสมต่อการประพฤติปฏิบัติให้บังเกิดผลดีต่อบุคคลและสิ่งแวดล้อม เช่น การถ่ายทอดหลักศาสนา การบวชป่า การประยุกต์ประเพณีบุญประทายข้าว เป็นต้น</w:t>
      </w:r>
    </w:p>
    <w:p w:rsidR="00593C2A" w:rsidRPr="00593C2A" w:rsidRDefault="00593C2A" w:rsidP="00F90DA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93C2A" w:rsidRDefault="00593C2A" w:rsidP="00593C2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3C2A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ประเภทภูมิปัญญาท้องถิ่นต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3C2A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ท้องลำเจียก  อำเภอเชียรใหญ่  จังหวัดนครศรีธรรมราช</w:t>
      </w:r>
    </w:p>
    <w:p w:rsidR="00593C2A" w:rsidRPr="00593C2A" w:rsidRDefault="00593C2A" w:rsidP="00593C2A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93C2A" w:rsidRPr="00B30185" w:rsidRDefault="00B30185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5F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ด้านการเกษตร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0605F6" w:rsidTr="00DE3978">
        <w:tc>
          <w:tcPr>
            <w:tcW w:w="817" w:type="dxa"/>
          </w:tcPr>
          <w:p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605F6" w:rsidTr="00DE3978">
        <w:tc>
          <w:tcPr>
            <w:tcW w:w="817" w:type="dxa"/>
          </w:tcPr>
          <w:p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หมอดิน</w:t>
            </w:r>
          </w:p>
        </w:tc>
        <w:tc>
          <w:tcPr>
            <w:tcW w:w="2966" w:type="dxa"/>
          </w:tcPr>
          <w:p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นายหนูเศียร  นวลจุ้ย</w:t>
            </w:r>
          </w:p>
        </w:tc>
        <w:tc>
          <w:tcPr>
            <w:tcW w:w="3260" w:type="dxa"/>
          </w:tcPr>
          <w:p w:rsidR="000605F6" w:rsidRPr="00DE3978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  หมู่ที่ 4  ตำบลท้องลำเจียก</w:t>
            </w:r>
          </w:p>
        </w:tc>
      </w:tr>
      <w:tr w:rsidR="000605F6" w:rsidTr="00DE3978">
        <w:tc>
          <w:tcPr>
            <w:tcW w:w="817" w:type="dxa"/>
          </w:tcPr>
          <w:p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การทำน้ำหมักชีวภาพ,</w:t>
            </w:r>
          </w:p>
          <w:p w:rsidR="00DE3978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ฮอร์โมน,  ปุ๋ยหมัก</w:t>
            </w:r>
          </w:p>
        </w:tc>
        <w:tc>
          <w:tcPr>
            <w:tcW w:w="2966" w:type="dxa"/>
          </w:tcPr>
          <w:p w:rsidR="000605F6" w:rsidRPr="00DE3978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นายมงคล  อิศระพันธุ์</w:t>
            </w:r>
          </w:p>
        </w:tc>
        <w:tc>
          <w:tcPr>
            <w:tcW w:w="3260" w:type="dxa"/>
          </w:tcPr>
          <w:p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  หมู่ที่ 1  ตำบลท้องลำเจียก</w:t>
            </w:r>
          </w:p>
        </w:tc>
      </w:tr>
    </w:tbl>
    <w:p w:rsidR="000605F6" w:rsidRDefault="000605F6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05F6" w:rsidRPr="000605F6" w:rsidRDefault="000605F6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5F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ด้านหัตถกรรม  สิ่งประดิษฐ์  และการแปรรูปผลิตภัณฑ์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0605F6" w:rsidTr="00DE3978">
        <w:tc>
          <w:tcPr>
            <w:tcW w:w="817" w:type="dxa"/>
          </w:tcPr>
          <w:p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605F6" w:rsidTr="00DE3978">
        <w:tc>
          <w:tcPr>
            <w:tcW w:w="817" w:type="dxa"/>
          </w:tcPr>
          <w:p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สานตะกร้าพลาสติก</w:t>
            </w:r>
          </w:p>
        </w:tc>
        <w:tc>
          <w:tcPr>
            <w:tcW w:w="2966" w:type="dxa"/>
          </w:tcPr>
          <w:p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นางรัชนี  ทิมขำ</w:t>
            </w:r>
          </w:p>
        </w:tc>
        <w:tc>
          <w:tcPr>
            <w:tcW w:w="3260" w:type="dxa"/>
          </w:tcPr>
          <w:p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  หมู่ที่ 4  ตำบลท้องลำเจียก</w:t>
            </w:r>
          </w:p>
        </w:tc>
      </w:tr>
      <w:tr w:rsidR="000605F6" w:rsidTr="00DE3978">
        <w:tc>
          <w:tcPr>
            <w:tcW w:w="817" w:type="dxa"/>
          </w:tcPr>
          <w:p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:rsidR="000605F6" w:rsidRDefault="00571ACF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ผลิตภัณฑ์เครื่องจักสาน</w:t>
            </w:r>
          </w:p>
        </w:tc>
        <w:tc>
          <w:tcPr>
            <w:tcW w:w="2966" w:type="dxa"/>
          </w:tcPr>
          <w:p w:rsidR="000605F6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นางบุญยืน  ประจง</w:t>
            </w:r>
          </w:p>
        </w:tc>
        <w:tc>
          <w:tcPr>
            <w:tcW w:w="3260" w:type="dxa"/>
          </w:tcPr>
          <w:p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  หมู่ที่ 2  ตำบลท้องลำเจียก</w:t>
            </w:r>
          </w:p>
        </w:tc>
      </w:tr>
    </w:tbl>
    <w:p w:rsid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B23" w:rsidRPr="00213B23" w:rsidRDefault="00213B23" w:rsidP="00213B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13B23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4114C4" w:rsidRPr="004114C4" w:rsidRDefault="004114C4" w:rsidP="004114C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93C2A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ด้านอาหาร  เครื่องดื่ม  สมุนไพรและยารักษาโรค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:rsidTr="00DE3978">
        <w:tc>
          <w:tcPr>
            <w:tcW w:w="817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:rsidTr="00DE3978">
        <w:tc>
          <w:tcPr>
            <w:tcW w:w="817" w:type="dxa"/>
          </w:tcPr>
          <w:p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:rsidR="006259F8" w:rsidRDefault="00571ACF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DE3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ทำกะปิปลา (เคยปลา)</w:t>
            </w:r>
          </w:p>
        </w:tc>
        <w:tc>
          <w:tcPr>
            <w:tcW w:w="2966" w:type="dxa"/>
          </w:tcPr>
          <w:p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 คงวัน</w:t>
            </w:r>
          </w:p>
        </w:tc>
        <w:tc>
          <w:tcPr>
            <w:tcW w:w="3260" w:type="dxa"/>
          </w:tcPr>
          <w:p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  หมู่ที่ 5  ตำบลท้องลำเจียก</w:t>
            </w:r>
          </w:p>
        </w:tc>
      </w:tr>
      <w:tr w:rsidR="006259F8" w:rsidTr="00DE3978">
        <w:tc>
          <w:tcPr>
            <w:tcW w:w="817" w:type="dxa"/>
          </w:tcPr>
          <w:p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:rsidR="00DE3978" w:rsidRDefault="00DE3978" w:rsidP="00571A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571A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รักษาโรคหอบ  ชัก     พยาธิเด็กเล็ก</w:t>
            </w:r>
          </w:p>
        </w:tc>
        <w:tc>
          <w:tcPr>
            <w:tcW w:w="2966" w:type="dxa"/>
          </w:tcPr>
          <w:p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 เนียมสุ้น</w:t>
            </w:r>
          </w:p>
        </w:tc>
        <w:tc>
          <w:tcPr>
            <w:tcW w:w="3260" w:type="dxa"/>
          </w:tcPr>
          <w:p w:rsidR="006259F8" w:rsidRDefault="00DE3978" w:rsidP="00DE3978">
            <w:pPr>
              <w:ind w:left="-391" w:firstLine="39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 หมู่ที่ 5  ตำบลท้องลำเจียก</w:t>
            </w:r>
          </w:p>
        </w:tc>
      </w:tr>
      <w:tr w:rsidR="006259F8" w:rsidTr="00DE3978">
        <w:tc>
          <w:tcPr>
            <w:tcW w:w="817" w:type="dxa"/>
          </w:tcPr>
          <w:p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21" w:type="dxa"/>
          </w:tcPr>
          <w:p w:rsidR="006259F8" w:rsidRDefault="00571ACF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การทำลู</w:t>
            </w:r>
            <w:r w:rsidR="00DE3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กประคบสมุนไพร</w:t>
            </w:r>
          </w:p>
        </w:tc>
        <w:tc>
          <w:tcPr>
            <w:tcW w:w="2966" w:type="dxa"/>
          </w:tcPr>
          <w:p w:rsidR="006259F8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นางบุญมี  ทองใส</w:t>
            </w:r>
          </w:p>
        </w:tc>
        <w:tc>
          <w:tcPr>
            <w:tcW w:w="3260" w:type="dxa"/>
          </w:tcPr>
          <w:p w:rsidR="006259F8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 หมู่ที่ 3  ตำบลท้องลำเจียก</w:t>
            </w:r>
          </w:p>
        </w:tc>
      </w:tr>
      <w:tr w:rsidR="009D56B6" w:rsidTr="00DE3978">
        <w:tc>
          <w:tcPr>
            <w:tcW w:w="817" w:type="dxa"/>
          </w:tcPr>
          <w:p w:rsidR="009D56B6" w:rsidRDefault="00571ACF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21" w:type="dxa"/>
          </w:tcPr>
          <w:p w:rsidR="009D56B6" w:rsidRDefault="009D56B6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ด้านตำรับยาสมุนไพร</w:t>
            </w:r>
          </w:p>
        </w:tc>
        <w:tc>
          <w:tcPr>
            <w:tcW w:w="2966" w:type="dxa"/>
          </w:tcPr>
          <w:p w:rsidR="009D56B6" w:rsidRDefault="009D56B6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นายเพียร  ชูรอด</w:t>
            </w:r>
          </w:p>
        </w:tc>
        <w:tc>
          <w:tcPr>
            <w:tcW w:w="3260" w:type="dxa"/>
          </w:tcPr>
          <w:p w:rsidR="009D56B6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หมู่ที่ 8  ตำบลท้องลำเจียก</w:t>
            </w:r>
          </w:p>
        </w:tc>
      </w:tr>
      <w:tr w:rsidR="007C00B7" w:rsidTr="00DE3978">
        <w:tc>
          <w:tcPr>
            <w:tcW w:w="817" w:type="dxa"/>
          </w:tcPr>
          <w:p w:rsidR="007C00B7" w:rsidRDefault="00571ACF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21" w:type="dxa"/>
          </w:tcPr>
          <w:p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ด้านตำรับยาสมุนไพร</w:t>
            </w:r>
          </w:p>
        </w:tc>
        <w:tc>
          <w:tcPr>
            <w:tcW w:w="2966" w:type="dxa"/>
          </w:tcPr>
          <w:p w:rsidR="007C00B7" w:rsidRDefault="005748A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 คงวัน</w:t>
            </w:r>
          </w:p>
        </w:tc>
        <w:tc>
          <w:tcPr>
            <w:tcW w:w="3260" w:type="dxa"/>
          </w:tcPr>
          <w:p w:rsidR="007C00B7" w:rsidRDefault="005748A8" w:rsidP="005748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7C0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C0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ตำบลท้องลำเจียก</w:t>
            </w:r>
          </w:p>
        </w:tc>
      </w:tr>
      <w:tr w:rsidR="007A5AC5" w:rsidTr="00DE3978">
        <w:tc>
          <w:tcPr>
            <w:tcW w:w="817" w:type="dxa"/>
          </w:tcPr>
          <w:p w:rsidR="007A5AC5" w:rsidRPr="007A5AC5" w:rsidRDefault="00571ACF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21" w:type="dxa"/>
          </w:tcPr>
          <w:p w:rsidR="007A5AC5" w:rsidRDefault="007A5AC5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แปรรูปผลิตภัณฑ์จากปลา</w:t>
            </w:r>
          </w:p>
        </w:tc>
        <w:tc>
          <w:tcPr>
            <w:tcW w:w="2966" w:type="dxa"/>
          </w:tcPr>
          <w:p w:rsidR="007A5AC5" w:rsidRDefault="007A5AC5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นางวาที  เนียมสุ้น</w:t>
            </w:r>
          </w:p>
        </w:tc>
        <w:tc>
          <w:tcPr>
            <w:tcW w:w="3260" w:type="dxa"/>
          </w:tcPr>
          <w:p w:rsidR="007A5AC5" w:rsidRDefault="007A5AC5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  หมู่ที่ 5  ตำบลท้องลำเจียก</w:t>
            </w:r>
          </w:p>
        </w:tc>
      </w:tr>
    </w:tbl>
    <w:p w:rsidR="00593C2A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59F8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แพทย์แผนไทย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:rsidTr="00DE3978">
        <w:tc>
          <w:tcPr>
            <w:tcW w:w="817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:rsidTr="00DE3978">
        <w:tc>
          <w:tcPr>
            <w:tcW w:w="817" w:type="dxa"/>
          </w:tcPr>
          <w:p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  <w:r w:rsidR="007C0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โบราณ</w:t>
            </w:r>
          </w:p>
        </w:tc>
        <w:tc>
          <w:tcPr>
            <w:tcW w:w="2966" w:type="dxa"/>
          </w:tcPr>
          <w:p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นางบุญมี  ทองใส</w:t>
            </w:r>
          </w:p>
        </w:tc>
        <w:tc>
          <w:tcPr>
            <w:tcW w:w="3260" w:type="dxa"/>
          </w:tcPr>
          <w:p w:rsidR="006259F8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 หมู่ที่ 3  ตำบลท้องลำเจียก</w:t>
            </w:r>
          </w:p>
        </w:tc>
      </w:tr>
      <w:tr w:rsidR="007C00B7" w:rsidTr="00DE3978">
        <w:tc>
          <w:tcPr>
            <w:tcW w:w="817" w:type="dxa"/>
          </w:tcPr>
          <w:p w:rsidR="007C00B7" w:rsidRDefault="007C00B7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21" w:type="dxa"/>
          </w:tcPr>
          <w:p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นวดแผนไทยโบราณ</w:t>
            </w:r>
          </w:p>
        </w:tc>
        <w:tc>
          <w:tcPr>
            <w:tcW w:w="2966" w:type="dxa"/>
          </w:tcPr>
          <w:p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574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  วันแก้ว</w:t>
            </w:r>
          </w:p>
        </w:tc>
        <w:tc>
          <w:tcPr>
            <w:tcW w:w="3260" w:type="dxa"/>
          </w:tcPr>
          <w:p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  หมู่ที่ 3  ตำบลท้องลำเจียก</w:t>
            </w:r>
          </w:p>
        </w:tc>
      </w:tr>
    </w:tbl>
    <w:p w:rsidR="006259F8" w:rsidRDefault="006259F8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3C2A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ด้านศิลปกรรม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:rsidTr="004114C4">
        <w:tc>
          <w:tcPr>
            <w:tcW w:w="817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:rsidTr="004114C4">
        <w:tc>
          <w:tcPr>
            <w:tcW w:w="817" w:type="dxa"/>
          </w:tcPr>
          <w:p w:rsidR="006259F8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21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2966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 เนียมสุ้น</w:t>
            </w:r>
          </w:p>
        </w:tc>
        <w:tc>
          <w:tcPr>
            <w:tcW w:w="3260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 หมู่ที่ 5  ตำบลท้องลำเจียก</w:t>
            </w:r>
          </w:p>
        </w:tc>
      </w:tr>
      <w:tr w:rsidR="006259F8" w:rsidTr="004114C4">
        <w:tc>
          <w:tcPr>
            <w:tcW w:w="817" w:type="dxa"/>
          </w:tcPr>
          <w:p w:rsidR="006259F8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2966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 คงวัน</w:t>
            </w:r>
          </w:p>
        </w:tc>
        <w:tc>
          <w:tcPr>
            <w:tcW w:w="3260" w:type="dxa"/>
          </w:tcPr>
          <w:p w:rsidR="006259F8" w:rsidRP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  หมู่ที่ 5  ตำบลท้องลำเจียก</w:t>
            </w:r>
          </w:p>
        </w:tc>
      </w:tr>
      <w:tr w:rsidR="004114C4" w:rsidTr="004114C4">
        <w:tc>
          <w:tcPr>
            <w:tcW w:w="817" w:type="dxa"/>
          </w:tcPr>
          <w:p w:rsidR="004114C4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21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2966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นายผัน  หนูคง</w:t>
            </w:r>
          </w:p>
        </w:tc>
        <w:tc>
          <w:tcPr>
            <w:tcW w:w="3260" w:type="dxa"/>
          </w:tcPr>
          <w:p w:rsidR="004114C4" w:rsidRPr="004114C4" w:rsidRDefault="000A30A6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14/1  หมู่ที่ 3  ตำบลท้องลำเจียก</w:t>
            </w:r>
          </w:p>
        </w:tc>
      </w:tr>
      <w:tr w:rsidR="004114C4" w:rsidTr="004114C4">
        <w:tc>
          <w:tcPr>
            <w:tcW w:w="817" w:type="dxa"/>
          </w:tcPr>
          <w:p w:rsidR="004114C4" w:rsidRDefault="00571ACF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21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หนังตะลุง</w:t>
            </w:r>
          </w:p>
        </w:tc>
        <w:tc>
          <w:tcPr>
            <w:tcW w:w="2966" w:type="dxa"/>
          </w:tcPr>
          <w:p w:rsidR="004114C4" w:rsidRDefault="005748A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นายสิทธิชัย  ชูสุวรรณ</w:t>
            </w:r>
          </w:p>
        </w:tc>
        <w:tc>
          <w:tcPr>
            <w:tcW w:w="3260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  หมู่ที่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ตำบลท้องลำเจียก</w:t>
            </w:r>
          </w:p>
        </w:tc>
      </w:tr>
      <w:tr w:rsidR="004114C4" w:rsidTr="004114C4">
        <w:tc>
          <w:tcPr>
            <w:tcW w:w="817" w:type="dxa"/>
          </w:tcPr>
          <w:p w:rsidR="004114C4" w:rsidRPr="00571ACF" w:rsidRDefault="00571ACF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21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มโนราห์</w:t>
            </w:r>
          </w:p>
        </w:tc>
        <w:tc>
          <w:tcPr>
            <w:tcW w:w="2966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นายอ่ำ  ชูสุข</w:t>
            </w:r>
          </w:p>
        </w:tc>
        <w:tc>
          <w:tcPr>
            <w:tcW w:w="3260" w:type="dxa"/>
          </w:tcPr>
          <w:p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  หมู่ที่ 7  ตำบลท้องลำเจียก</w:t>
            </w:r>
          </w:p>
        </w:tc>
      </w:tr>
    </w:tbl>
    <w:p w:rsidR="00593C2A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59F8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ด้านศาสนาและวัฒนธรรม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:rsidTr="004114C4">
        <w:tc>
          <w:tcPr>
            <w:tcW w:w="817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:rsidTr="004114C4">
        <w:tc>
          <w:tcPr>
            <w:tcW w:w="817" w:type="dxa"/>
          </w:tcPr>
          <w:p w:rsidR="006259F8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21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พิธีกร</w:t>
            </w:r>
            <w:r w:rsidR="00574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ทางศาสนา</w:t>
            </w:r>
          </w:p>
        </w:tc>
        <w:tc>
          <w:tcPr>
            <w:tcW w:w="2966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นายสำราญ  ชูจันทร์</w:t>
            </w:r>
          </w:p>
        </w:tc>
        <w:tc>
          <w:tcPr>
            <w:tcW w:w="3260" w:type="dxa"/>
          </w:tcPr>
          <w:p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330  หมู่ที่ 1  ตำบลท้องลำเจียก</w:t>
            </w:r>
          </w:p>
        </w:tc>
      </w:tr>
    </w:tbl>
    <w:p w:rsidR="00F90DAB" w:rsidRPr="00F90DAB" w:rsidRDefault="00F90DAB" w:rsidP="006259F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F90DAB" w:rsidRPr="00F90DAB" w:rsidSect="00F90DAB">
      <w:pgSz w:w="11906" w:h="16838"/>
      <w:pgMar w:top="1418" w:right="102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1EC"/>
    <w:rsid w:val="000605F6"/>
    <w:rsid w:val="000A30A6"/>
    <w:rsid w:val="00213B23"/>
    <w:rsid w:val="004114C4"/>
    <w:rsid w:val="00571ACF"/>
    <w:rsid w:val="005748A8"/>
    <w:rsid w:val="00593C2A"/>
    <w:rsid w:val="006259F8"/>
    <w:rsid w:val="007A5AC5"/>
    <w:rsid w:val="007C00B7"/>
    <w:rsid w:val="008E41EC"/>
    <w:rsid w:val="009D56B6"/>
    <w:rsid w:val="00B30185"/>
    <w:rsid w:val="00D1717E"/>
    <w:rsid w:val="00D93803"/>
    <w:rsid w:val="00DE3978"/>
    <w:rsid w:val="00E63593"/>
    <w:rsid w:val="00F9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38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938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38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938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8ECB3-54F8-4E0D-AD1F-803A0EA62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2021-07-12T07:16:00Z</cp:lastPrinted>
  <dcterms:created xsi:type="dcterms:W3CDTF">2021-07-27T09:19:00Z</dcterms:created>
  <dcterms:modified xsi:type="dcterms:W3CDTF">2021-07-27T09:19:00Z</dcterms:modified>
</cp:coreProperties>
</file>